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7D06" w14:textId="77777777" w:rsidR="0099287E" w:rsidRDefault="0099287E">
      <w:pPr>
        <w:rPr>
          <w:rFonts w:hint="eastAsia"/>
        </w:rPr>
      </w:pPr>
      <w:r>
        <w:rPr>
          <w:rFonts w:hint="eastAsia"/>
        </w:rPr>
        <w:t>找拼音：汉语学习的桥梁</w:t>
      </w:r>
    </w:p>
    <w:p w14:paraId="6322C212" w14:textId="77777777" w:rsidR="0099287E" w:rsidRDefault="0099287E">
      <w:pPr>
        <w:rPr>
          <w:rFonts w:hint="eastAsia"/>
        </w:rPr>
      </w:pPr>
      <w:r>
        <w:rPr>
          <w:rFonts w:hint="eastAsia"/>
        </w:rPr>
        <w:t>拼音是汉字的音标系统，也是汉语学习的基础工具。无论你是母语者纠正发音，还是外国人学习汉语，掌握拼音都能帮助更准确地掌握语音和韵律。“找拼音”——这个看似简单的过程，实则是连接语音与文字的关键步骤。在数字化时代，拼音不仅是学习工具，更成为技术应用的重要载体，如中文输入法、语音识别系统等，均以拼音为基础构建。</w:t>
      </w:r>
    </w:p>
    <w:p w14:paraId="7D273C3C" w14:textId="77777777" w:rsidR="0099287E" w:rsidRDefault="0099287E">
      <w:pPr>
        <w:rPr>
          <w:rFonts w:hint="eastAsia"/>
        </w:rPr>
      </w:pPr>
    </w:p>
    <w:p w14:paraId="31BED771" w14:textId="77777777" w:rsidR="0099287E" w:rsidRDefault="0099287E">
      <w:pPr>
        <w:rPr>
          <w:rFonts w:hint="eastAsia"/>
        </w:rPr>
      </w:pPr>
    </w:p>
    <w:p w14:paraId="3C371F87" w14:textId="77777777" w:rsidR="0099287E" w:rsidRDefault="0099287E">
      <w:pPr>
        <w:rPr>
          <w:rFonts w:hint="eastAsia"/>
        </w:rPr>
      </w:pPr>
      <w:r>
        <w:rPr>
          <w:rFonts w:hint="eastAsia"/>
        </w:rPr>
        <w:t>拼音的历史溯源</w:t>
      </w:r>
    </w:p>
    <w:p w14:paraId="1CD3A6BD" w14:textId="77777777" w:rsidR="0099287E" w:rsidRDefault="0099287E">
      <w:pPr>
        <w:rPr>
          <w:rFonts w:hint="eastAsia"/>
        </w:rPr>
      </w:pPr>
      <w:r>
        <w:rPr>
          <w:rFonts w:hint="eastAsia"/>
        </w:rPr>
        <w:t>现代汉语拼音诞生于20世纪50年代，由语言学家周有光等人设计。在此之前，汉语曾使用过注音符号、威妥玛拼音等多种标注体系。1958年《汉语拼音方案》的推行，使拼音成为全国统一的教学标准。其设计逻辑融合了国际音标（IPA）的发音规则和拉丁字母的普适性，成为兼具科学性与实用性的拼音方案。例如，“zh”“ch”“sh”等特殊声母的设置，有效区分了同音不同调的汉字。</w:t>
      </w:r>
    </w:p>
    <w:p w14:paraId="4E7E8A0A" w14:textId="77777777" w:rsidR="0099287E" w:rsidRDefault="0099287E">
      <w:pPr>
        <w:rPr>
          <w:rFonts w:hint="eastAsia"/>
        </w:rPr>
      </w:pPr>
    </w:p>
    <w:p w14:paraId="16120840" w14:textId="77777777" w:rsidR="0099287E" w:rsidRDefault="0099287E">
      <w:pPr>
        <w:rPr>
          <w:rFonts w:hint="eastAsia"/>
        </w:rPr>
      </w:pPr>
    </w:p>
    <w:p w14:paraId="5DBB1654" w14:textId="77777777" w:rsidR="0099287E" w:rsidRDefault="0099287E">
      <w:pPr>
        <w:rPr>
          <w:rFonts w:hint="eastAsia"/>
        </w:rPr>
      </w:pPr>
      <w:r>
        <w:rPr>
          <w:rFonts w:hint="eastAsia"/>
        </w:rPr>
        <w:t>拼音与汉字的双向关系</w:t>
      </w:r>
    </w:p>
    <w:p w14:paraId="724986B8" w14:textId="77777777" w:rsidR="0099287E" w:rsidRDefault="0099287E">
      <w:pPr>
        <w:rPr>
          <w:rFonts w:hint="eastAsia"/>
        </w:rPr>
      </w:pPr>
      <w:r>
        <w:rPr>
          <w:rFonts w:hint="eastAsia"/>
        </w:rPr>
        <w:t>拼音与汉字之间存在双向映射关系。“找拼音”的核心在于通过拼音定位汉字，反之亦可通过汉字推导拼音。在《新华字典》等工具书中，每个汉字条目均标注拼音，便于查检。此外，现代电子设备的拼音输入法（如搜狗、百度输入法）通过智能联想优化输入体验。例如输入“nihao”，系统会优先推荐“你好”而非生僻词，体现了拼音作为检索工具的高效性。</w:t>
      </w:r>
    </w:p>
    <w:p w14:paraId="79ED7635" w14:textId="77777777" w:rsidR="0099287E" w:rsidRDefault="0099287E">
      <w:pPr>
        <w:rPr>
          <w:rFonts w:hint="eastAsia"/>
        </w:rPr>
      </w:pPr>
    </w:p>
    <w:p w14:paraId="21ED3A64" w14:textId="77777777" w:rsidR="0099287E" w:rsidRDefault="0099287E">
      <w:pPr>
        <w:rPr>
          <w:rFonts w:hint="eastAsia"/>
        </w:rPr>
      </w:pPr>
    </w:p>
    <w:p w14:paraId="1E70E031" w14:textId="77777777" w:rsidR="0099287E" w:rsidRDefault="0099287E">
      <w:pPr>
        <w:rPr>
          <w:rFonts w:hint="eastAsia"/>
        </w:rPr>
      </w:pPr>
      <w:r>
        <w:rPr>
          <w:rFonts w:hint="eastAsia"/>
        </w:rPr>
        <w:t>技术赋能：拼音的现代应用</w:t>
      </w:r>
    </w:p>
    <w:p w14:paraId="46913982" w14:textId="77777777" w:rsidR="0099287E" w:rsidRDefault="0099287E">
      <w:pPr>
        <w:rPr>
          <w:rFonts w:hint="eastAsia"/>
        </w:rPr>
      </w:pPr>
      <w:r>
        <w:rPr>
          <w:rFonts w:hint="eastAsia"/>
        </w:rPr>
        <w:t>随着人工智能发展，拼音的功能延伸至多领域。语音识别技术通过拼音模型解码语音信息，科大讯飞等产品的语音输入错误率已降至1%以下；机器翻译中，拼音作为中间转换层提升跨语言沟通效率。教育领域，拼音学习App（如“悟空拼音”“洪恩识字”）通过互动游戏增强学习趣味性。这些技术创新使“找拼音”从书面检索扩展为即时交互体验。</w:t>
      </w:r>
    </w:p>
    <w:p w14:paraId="698F73F3" w14:textId="77777777" w:rsidR="0099287E" w:rsidRDefault="0099287E">
      <w:pPr>
        <w:rPr>
          <w:rFonts w:hint="eastAsia"/>
        </w:rPr>
      </w:pPr>
    </w:p>
    <w:p w14:paraId="63328896" w14:textId="77777777" w:rsidR="0099287E" w:rsidRDefault="0099287E">
      <w:pPr>
        <w:rPr>
          <w:rFonts w:hint="eastAsia"/>
        </w:rPr>
      </w:pPr>
    </w:p>
    <w:p w14:paraId="5F8FCE22" w14:textId="77777777" w:rsidR="0099287E" w:rsidRDefault="0099287E">
      <w:pPr>
        <w:rPr>
          <w:rFonts w:hint="eastAsia"/>
        </w:rPr>
      </w:pPr>
      <w:r>
        <w:rPr>
          <w:rFonts w:hint="eastAsia"/>
        </w:rPr>
        <w:t>拼音学习的策略技巧</w:t>
      </w:r>
    </w:p>
    <w:p w14:paraId="0A330685" w14:textId="77777777" w:rsidR="0099287E" w:rsidRDefault="0099287E">
      <w:pPr>
        <w:rPr>
          <w:rFonts w:hint="eastAsia"/>
        </w:rPr>
      </w:pPr>
      <w:r>
        <w:rPr>
          <w:rFonts w:hint="eastAsia"/>
        </w:rPr>
        <w:t>“找拼音”并非仅靠死记硬背。掌握声韵母组合规律可事半功倍：例如，“bpmf”为唇音，发音时双唇闭合或轻触；“zcs”则是舌尖前音。对比练习法颇具成效，如比较“zh/z”“ch/c”，注意发音部位差异。多音字（如“长”读cháng和zhǎng）需结合语境理解。推荐使用韵律歌、拼音卡片等工具强化记忆，使学习过程更生动。</w:t>
      </w:r>
    </w:p>
    <w:p w14:paraId="75D98B5F" w14:textId="77777777" w:rsidR="0099287E" w:rsidRDefault="0099287E">
      <w:pPr>
        <w:rPr>
          <w:rFonts w:hint="eastAsia"/>
        </w:rPr>
      </w:pPr>
    </w:p>
    <w:p w14:paraId="563A1A79" w14:textId="77777777" w:rsidR="0099287E" w:rsidRDefault="0099287E">
      <w:pPr>
        <w:rPr>
          <w:rFonts w:hint="eastAsia"/>
        </w:rPr>
      </w:pPr>
    </w:p>
    <w:p w14:paraId="0DCC994B" w14:textId="77777777" w:rsidR="0099287E" w:rsidRDefault="0099287E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1947BD49" w14:textId="77777777" w:rsidR="0099287E" w:rsidRDefault="0099287E">
      <w:pPr>
        <w:rPr>
          <w:rFonts w:hint="eastAsia"/>
        </w:rPr>
      </w:pPr>
      <w:r>
        <w:rPr>
          <w:rFonts w:hint="eastAsia"/>
        </w:rPr>
        <w:t>学习者常混淆前后鼻音（如“en/eng”）、平翘舌音（如“z/zh”）。解决方法：①通过口型对比练习，例如“四（sì）”与“十（shí）”；②利用拼音输入法的错误提示功能，系统标记输入错误并建议修正。方言干扰导致的语音偏误需针对性训练，如粤语区用户易将“f”读成“h”，建议从简单词汇（如“飞机feiji”）开始纠正。</w:t>
      </w:r>
    </w:p>
    <w:p w14:paraId="49AC2F3A" w14:textId="77777777" w:rsidR="0099287E" w:rsidRDefault="0099287E">
      <w:pPr>
        <w:rPr>
          <w:rFonts w:hint="eastAsia"/>
        </w:rPr>
      </w:pPr>
    </w:p>
    <w:p w14:paraId="2F25E581" w14:textId="77777777" w:rsidR="0099287E" w:rsidRDefault="0099287E">
      <w:pPr>
        <w:rPr>
          <w:rFonts w:hint="eastAsia"/>
        </w:rPr>
      </w:pPr>
    </w:p>
    <w:p w14:paraId="13FA6B09" w14:textId="77777777" w:rsidR="0099287E" w:rsidRDefault="0099287E">
      <w:pPr>
        <w:rPr>
          <w:rFonts w:hint="eastAsia"/>
        </w:rPr>
      </w:pPr>
      <w:r>
        <w:rPr>
          <w:rFonts w:hint="eastAsia"/>
        </w:rPr>
        <w:t>拼音的未来发展趋势</w:t>
      </w:r>
    </w:p>
    <w:p w14:paraId="6AF38CB2" w14:textId="77777777" w:rsidR="0099287E" w:rsidRDefault="0099287E">
      <w:pPr>
        <w:rPr>
          <w:rFonts w:hint="eastAsia"/>
        </w:rPr>
      </w:pPr>
      <w:r>
        <w:rPr>
          <w:rFonts w:hint="eastAsia"/>
        </w:rPr>
        <w:t>拼音体系持续优化以适应新技术需求。新创“拼音+手语”转换系统帮助听障群体学习汉语；国际标准化组织（ISO）将拼音列为汉语国际编码标准，推动其在多语种场景的应用。未来，拼音可能在AI语音合成领域发挥更大作用，例如生成更自然的人声朗读。随着中文数字内容的爆发式增长，拼音检索将成为大数据分析的重要入口。</w:t>
      </w:r>
    </w:p>
    <w:p w14:paraId="131433AE" w14:textId="77777777" w:rsidR="0099287E" w:rsidRDefault="0099287E">
      <w:pPr>
        <w:rPr>
          <w:rFonts w:hint="eastAsia"/>
        </w:rPr>
      </w:pPr>
    </w:p>
    <w:p w14:paraId="2D99AE4A" w14:textId="77777777" w:rsidR="0099287E" w:rsidRDefault="0099287E">
      <w:pPr>
        <w:rPr>
          <w:rFonts w:hint="eastAsia"/>
        </w:rPr>
      </w:pPr>
    </w:p>
    <w:p w14:paraId="1283DC72" w14:textId="77777777" w:rsidR="0099287E" w:rsidRDefault="0099287E">
      <w:pPr>
        <w:rPr>
          <w:rFonts w:hint="eastAsia"/>
        </w:rPr>
      </w:pPr>
      <w:r>
        <w:rPr>
          <w:rFonts w:hint="eastAsia"/>
        </w:rPr>
        <w:t>从“找拼音”到文化自信</w:t>
      </w:r>
    </w:p>
    <w:p w14:paraId="52E76A26" w14:textId="77777777" w:rsidR="0099287E" w:rsidRDefault="0099287E">
      <w:pPr>
        <w:rPr>
          <w:rFonts w:hint="eastAsia"/>
        </w:rPr>
      </w:pPr>
      <w:r>
        <w:rPr>
          <w:rFonts w:hint="eastAsia"/>
        </w:rPr>
        <w:t>拼音不仅是技术工具，更是文化传播的载体。汉字简化与拼音推广双轨并进，降低了文盲率，加速了文化传播。通过“找拼音”，我们既能追溯到《汉语拼音方案》的历史意义，亦能窥见信息技术与文化传承的深度融合。在全球化背景下，拼音作为中华文化输出的关键符号，正承载着连接传统与现代、本土与国际的使命。</w:t>
      </w:r>
    </w:p>
    <w:p w14:paraId="3A808D35" w14:textId="77777777" w:rsidR="0099287E" w:rsidRDefault="0099287E">
      <w:pPr>
        <w:rPr>
          <w:rFonts w:hint="eastAsia"/>
        </w:rPr>
      </w:pPr>
    </w:p>
    <w:p w14:paraId="0F2A1C87" w14:textId="77777777" w:rsidR="0099287E" w:rsidRDefault="00992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8F5C8" w14:textId="70B5F2A2" w:rsidR="00475D8B" w:rsidRDefault="00475D8B"/>
    <w:sectPr w:rsidR="0047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8B"/>
    <w:rsid w:val="00277131"/>
    <w:rsid w:val="00475D8B"/>
    <w:rsid w:val="009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EC21-37A7-4B58-984C-5C5057FA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